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7" w:rsidRDefault="00F34B8B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r>
        <w:rPr>
          <w:rFonts w:ascii="Cambria" w:eastAsia="Times New Roman" w:hAnsi="Cambria"/>
          <w:b/>
          <w:noProof/>
          <w:color w:val="1F497D"/>
          <w:sz w:val="36"/>
          <w:szCs w:val="36"/>
          <w:lang w:val="en-GB" w:eastAsia="en-GB"/>
        </w:rPr>
        <w:drawing>
          <wp:inline distT="0" distB="0" distL="0" distR="0" wp14:anchorId="5A9F5C88">
            <wp:extent cx="710750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91" cy="139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0E785E" w:rsidRPr="00F02446" w:rsidRDefault="00CE1AF9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r>
        <w:fldChar w:fldCharType="begin"/>
      </w:r>
      <w:r w:rsidRPr="00CE1AF9">
        <w:rPr>
          <w:lang w:val="en-GB"/>
        </w:rPr>
        <w:instrText xml:space="preserve"> HYPERLINK "http://www.CYPRUSRUSSIANBUSINESS.com" </w:instrText>
      </w:r>
      <w:r>
        <w:fldChar w:fldCharType="separate"/>
      </w:r>
      <w:proofErr w:type="spellStart"/>
      <w:r w:rsidR="00A274BB" w:rsidRPr="00C07270">
        <w:rPr>
          <w:rStyle w:val="Hyperlink"/>
          <w:rFonts w:ascii="Cambria" w:eastAsia="Times New Roman" w:hAnsi="Cambria"/>
          <w:b/>
          <w:sz w:val="36"/>
          <w:szCs w:val="36"/>
          <w:lang w:val="en-US" w:eastAsia="ru-RU"/>
        </w:rPr>
        <w:t>www.CYPRUS</w:t>
      </w:r>
      <w:r w:rsidR="00A274BB" w:rsidRPr="00A274BB">
        <w:rPr>
          <w:rStyle w:val="Hyperlink"/>
          <w:rFonts w:ascii="Cambria" w:eastAsia="Times New Roman" w:hAnsi="Cambria"/>
          <w:b/>
          <w:color w:val="FF0000"/>
          <w:sz w:val="36"/>
          <w:szCs w:val="36"/>
          <w:lang w:val="en-US" w:eastAsia="ru-RU"/>
        </w:rPr>
        <w:t>RUSSIAN</w:t>
      </w:r>
      <w:r w:rsidR="00A274BB" w:rsidRPr="00C07270">
        <w:rPr>
          <w:rStyle w:val="Hyperlink"/>
          <w:rFonts w:ascii="Cambria" w:eastAsia="Times New Roman" w:hAnsi="Cambria"/>
          <w:b/>
          <w:sz w:val="36"/>
          <w:szCs w:val="36"/>
          <w:lang w:val="en-US" w:eastAsia="ru-RU"/>
        </w:rPr>
        <w:t>BUSINESS.com</w:t>
      </w:r>
      <w:proofErr w:type="spellEnd"/>
      <w:r>
        <w:rPr>
          <w:rStyle w:val="Hyperlink"/>
          <w:rFonts w:ascii="Cambria" w:eastAsia="Times New Roman" w:hAnsi="Cambria"/>
          <w:b/>
          <w:sz w:val="36"/>
          <w:szCs w:val="36"/>
          <w:lang w:val="en-US" w:eastAsia="ru-RU"/>
        </w:rPr>
        <w:fldChar w:fldCharType="end"/>
      </w:r>
      <w:r w:rsidR="001D4F38"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</w:pPr>
      <w:r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Online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Cyprus 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BUSINESS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news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and articles</w:t>
      </w:r>
      <w:r w:rsidR="00A274BB"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in Russian language</w:t>
      </w:r>
    </w:p>
    <w:p w:rsidR="000E785E" w:rsidRPr="002B306E" w:rsidRDefault="000E785E" w:rsidP="000E7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n-US" w:eastAsia="ru-RU"/>
        </w:rPr>
      </w:pPr>
    </w:p>
    <w:p w:rsidR="00C94106" w:rsidRDefault="00C94106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Content:</w:t>
      </w:r>
    </w:p>
    <w:p w:rsidR="000E785E" w:rsidRPr="00D6340D" w:rsidRDefault="000E785E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D6340D">
        <w:rPr>
          <w:rFonts w:ascii="Cambria" w:eastAsia="Times New Roman" w:hAnsi="Cambria"/>
          <w:szCs w:val="24"/>
          <w:lang w:val="en-US" w:eastAsia="ru-RU"/>
        </w:rPr>
        <w:t xml:space="preserve">This is the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only website in Russian that focuses on CYPRUS BUSINESS news.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The website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is addressed to Russian business people and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has updates with news</w:t>
      </w:r>
      <w:r w:rsidR="00842595">
        <w:rPr>
          <w:rFonts w:ascii="Cambria" w:eastAsia="Times New Roman" w:hAnsi="Cambria"/>
          <w:szCs w:val="24"/>
          <w:lang w:val="en-US" w:eastAsia="ru-RU"/>
        </w:rPr>
        <w:t>, statistics, analytics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and article</w:t>
      </w:r>
      <w:r w:rsidR="00842595">
        <w:rPr>
          <w:rFonts w:ascii="Cambria" w:eastAsia="Times New Roman" w:hAnsi="Cambria"/>
          <w:szCs w:val="24"/>
          <w:lang w:val="en-US" w:eastAsia="ru-RU"/>
        </w:rPr>
        <w:t>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devoted to European and Mediterranean business activity.</w:t>
      </w:r>
      <w:r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:rsidR="00F34B8B" w:rsidRPr="001D34AF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:rsidR="00CE1AF9" w:rsidRPr="00CE1AF9" w:rsidRDefault="00CE1AF9" w:rsidP="00CE1AF9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35 000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visits a day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200 – 900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users a month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8 200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EA165D" w:rsidRPr="00F02446" w:rsidRDefault="00CE1AF9" w:rsidP="00CE1AF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Users per country: Cyprus –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3000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Russia –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1500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USA – </w:t>
      </w:r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400</w:t>
      </w:r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 xml:space="preserve">, other countries – </w:t>
      </w:r>
      <w:bookmarkStart w:id="0" w:name="_GoBack"/>
      <w:r w:rsidRPr="00CE1AF9">
        <w:rPr>
          <w:rFonts w:ascii="Cambria" w:eastAsia="Times New Roman" w:hAnsi="Cambria"/>
          <w:b/>
          <w:sz w:val="23"/>
          <w:szCs w:val="23"/>
          <w:lang w:val="en-US" w:eastAsia="ru-RU"/>
        </w:rPr>
        <w:t>3300</w:t>
      </w:r>
      <w:bookmarkEnd w:id="0"/>
      <w:r w:rsidRPr="00CE1AF9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0E785E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>
        <w:rPr>
          <w:rFonts w:ascii="Cambria" w:eastAsia="Times New Roman" w:hAnsi="Cambria"/>
          <w:b/>
          <w:sz w:val="24"/>
          <w:szCs w:val="24"/>
          <w:lang w:val="en-US" w:eastAsia="ru-RU"/>
        </w:rPr>
        <w:t>You may promote your business through</w:t>
      </w:r>
      <w:r w:rsidR="000E785E"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:</w:t>
      </w:r>
    </w:p>
    <w:p w:rsidR="00EA165D" w:rsidRDefault="00F34B8B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banner linked</w:t>
      </w:r>
      <w:r w:rsidR="00EA165D">
        <w:rPr>
          <w:rFonts w:ascii="Cambria" w:eastAsia="Times New Roman" w:hAnsi="Cambria"/>
          <w:szCs w:val="24"/>
          <w:lang w:val="en-US" w:eastAsia="ru-RU"/>
        </w:rPr>
        <w:t xml:space="preserve"> to your website;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press-release</w:t>
      </w:r>
      <w:r w:rsidR="002B6315">
        <w:rPr>
          <w:rFonts w:ascii="Cambria" w:eastAsia="Times New Roman" w:hAnsi="Cambria"/>
          <w:szCs w:val="24"/>
          <w:lang w:val="en-US" w:eastAsia="ru-RU"/>
        </w:rPr>
        <w:t>/</w:t>
      </w:r>
      <w:r w:rsidR="00C94106">
        <w:rPr>
          <w:rFonts w:ascii="Cambria" w:eastAsia="Times New Roman" w:hAnsi="Cambria"/>
          <w:szCs w:val="24"/>
          <w:lang w:val="en-US" w:eastAsia="ru-RU"/>
        </w:rPr>
        <w:t>thematic</w:t>
      </w:r>
      <w:r w:rsidR="00F34B8B">
        <w:rPr>
          <w:rFonts w:ascii="Cambria" w:eastAsia="Times New Roman" w:hAnsi="Cambria"/>
          <w:szCs w:val="24"/>
          <w:lang w:val="en-US" w:eastAsia="ru-RU"/>
        </w:rPr>
        <w:t xml:space="preserve"> non-commercial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2B6315">
        <w:rPr>
          <w:rFonts w:ascii="Cambria" w:eastAsia="Times New Roman" w:hAnsi="Cambria"/>
          <w:szCs w:val="24"/>
          <w:lang w:val="en-US" w:eastAsia="ru-RU"/>
        </w:rPr>
        <w:t>article</w:t>
      </w:r>
      <w:r w:rsidR="006A4342">
        <w:rPr>
          <w:rFonts w:ascii="Cambria" w:eastAsia="Times New Roman" w:hAnsi="Cambria"/>
          <w:szCs w:val="24"/>
          <w:lang w:val="en-US" w:eastAsia="ru-RU"/>
        </w:rPr>
        <w:t xml:space="preserve"> (10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0 euro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per placement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,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F34B8B">
        <w:rPr>
          <w:rFonts w:ascii="Cambria" w:eastAsia="Times New Roman" w:hAnsi="Cambria"/>
          <w:szCs w:val="24"/>
          <w:lang w:val="en-US" w:eastAsia="ru-RU"/>
        </w:rPr>
        <w:t>i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 will </w:t>
      </w:r>
      <w:r w:rsidR="00F34B8B">
        <w:rPr>
          <w:rFonts w:ascii="Cambria" w:eastAsia="Times New Roman" w:hAnsi="Cambria"/>
          <w:szCs w:val="24"/>
          <w:lang w:val="en-US" w:eastAsia="ru-RU"/>
        </w:rPr>
        <w:t>remain permanently on the site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). </w:t>
      </w:r>
    </w:p>
    <w:p w:rsidR="00C94106" w:rsidRDefault="00C94106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Advert</w:t>
      </w:r>
      <w:r w:rsidR="00F34B8B">
        <w:rPr>
          <w:rFonts w:ascii="Cambria" w:eastAsia="Times New Roman" w:hAnsi="Cambria"/>
          <w:szCs w:val="24"/>
          <w:lang w:val="en-US" w:eastAsia="ru-RU"/>
        </w:rPr>
        <w:t>orial</w:t>
      </w:r>
      <w:r>
        <w:rPr>
          <w:rFonts w:ascii="Cambria" w:eastAsia="Times New Roman" w:hAnsi="Cambria"/>
          <w:szCs w:val="24"/>
          <w:lang w:val="en-US" w:eastAsia="ru-RU"/>
        </w:rPr>
        <w:t xml:space="preserve"> (100 euro, no </w:t>
      </w:r>
      <w:r w:rsidR="00F34B8B">
        <w:rPr>
          <w:rFonts w:ascii="Cambria" w:eastAsia="Times New Roman" w:hAnsi="Cambria"/>
          <w:szCs w:val="24"/>
          <w:lang w:val="en-US" w:eastAsia="ru-RU"/>
        </w:rPr>
        <w:t>size- or time-</w:t>
      </w:r>
      <w:r>
        <w:rPr>
          <w:rFonts w:ascii="Cambria" w:eastAsia="Times New Roman" w:hAnsi="Cambria"/>
          <w:szCs w:val="24"/>
          <w:lang w:val="en-US" w:eastAsia="ru-RU"/>
        </w:rPr>
        <w:t>limit)</w:t>
      </w:r>
      <w:r w:rsidR="00F34B8B">
        <w:rPr>
          <w:rFonts w:ascii="Cambria" w:eastAsia="Times New Roman" w:hAnsi="Cambria"/>
          <w:szCs w:val="24"/>
          <w:lang w:val="en-US" w:eastAsia="ru-RU"/>
        </w:rPr>
        <w:t>.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photo reportage</w:t>
      </w:r>
      <w:r w:rsidR="00C94106">
        <w:rPr>
          <w:rFonts w:ascii="Cambria" w:eastAsia="Times New Roman" w:hAnsi="Cambria"/>
          <w:szCs w:val="24"/>
          <w:lang w:val="en-US" w:eastAsia="ru-RU"/>
        </w:rPr>
        <w:t>, article, your own blog,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an </w:t>
      </w:r>
      <w:r>
        <w:rPr>
          <w:rFonts w:ascii="Cambria" w:eastAsia="Times New Roman" w:hAnsi="Cambria"/>
          <w:szCs w:val="24"/>
          <w:lang w:val="en-US" w:eastAsia="ru-RU"/>
        </w:rPr>
        <w:t xml:space="preserve">expert opinion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to any of our news </w:t>
      </w:r>
      <w:r>
        <w:rPr>
          <w:rFonts w:ascii="Cambria" w:eastAsia="Times New Roman" w:hAnsi="Cambria"/>
          <w:szCs w:val="24"/>
          <w:lang w:val="en-US" w:eastAsia="ru-RU"/>
        </w:rPr>
        <w:t>– price on request.</w:t>
      </w:r>
    </w:p>
    <w:p w:rsidR="00A0567E" w:rsidRPr="00A0567E" w:rsidRDefault="00A0567E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A0567E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4"/>
        <w:gridCol w:w="1560"/>
        <w:gridCol w:w="1417"/>
        <w:gridCol w:w="1418"/>
        <w:gridCol w:w="1559"/>
      </w:tblGrid>
      <w:tr w:rsidR="00B65FF3" w:rsidRPr="00CE1AF9" w:rsidTr="00B65FF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Pr="00F34B8B" w:rsidRDefault="00B65FF3" w:rsidP="00F34B8B">
            <w:pPr>
              <w:spacing w:after="0" w:line="240" w:lineRule="auto"/>
              <w:ind w:left="180" w:right="347"/>
              <w:jc w:val="both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F34B8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Dynamic Banners </w:t>
            </w:r>
            <w:r w:rsidRPr="00F34B8B"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  <w:r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.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Default="00B65FF3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Size</w:t>
            </w:r>
          </w:p>
          <w:p w:rsidR="00B65FF3" w:rsidRPr="00C94106" w:rsidRDefault="00B65FF3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(width </w:t>
            </w:r>
            <w:r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B65FF3" w:rsidRPr="00C32EA9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week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Price for</w:t>
            </w:r>
          </w:p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1 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Per 1000 impressions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Place № 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, 2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4, 5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34B8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2.5</w:t>
            </w:r>
          </w:p>
        </w:tc>
      </w:tr>
      <w:tr w:rsidR="00B65FF3" w:rsidRPr="00A0567E" w:rsidTr="00B65F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F3" w:rsidRPr="00A0567E" w:rsidRDefault="00B65FF3" w:rsidP="00C94106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431EFA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9503AF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Pr="00A0567E" w:rsidRDefault="00B65FF3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F3" w:rsidRDefault="00B65FF3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</w:tr>
    </w:tbl>
    <w:p w:rsidR="00F64D18" w:rsidRPr="00F64D18" w:rsidRDefault="00F64D18" w:rsidP="00F64D18">
      <w:pPr>
        <w:pStyle w:val="BasicParagraph"/>
        <w:ind w:left="-450"/>
        <w:jc w:val="both"/>
        <w:rPr>
          <w:rFonts w:ascii="Cambria" w:hAnsi="Cambria" w:cs="Helios"/>
          <w:spacing w:val="-2"/>
          <w:sz w:val="20"/>
          <w:szCs w:val="22"/>
        </w:rPr>
      </w:pPr>
    </w:p>
    <w:p w:rsidR="00F64D18" w:rsidRPr="00CF7AD2" w:rsidRDefault="00E06889" w:rsidP="00E06889">
      <w:pPr>
        <w:pStyle w:val="BasicParagraph"/>
        <w:jc w:val="both"/>
        <w:rPr>
          <w:rFonts w:ascii="Cambria" w:hAnsi="Cambria" w:cs="Helios"/>
          <w:spacing w:val="-2"/>
          <w:sz w:val="21"/>
          <w:szCs w:val="21"/>
        </w:rPr>
      </w:pPr>
      <w:r w:rsidRPr="00E06889">
        <w:rPr>
          <w:rFonts w:ascii="Cambria" w:hAnsi="Cambria" w:cs="Helios"/>
          <w:spacing w:val="-2"/>
          <w:sz w:val="21"/>
          <w:szCs w:val="21"/>
        </w:rPr>
        <w:t xml:space="preserve">The </w:t>
      </w:r>
      <w:r w:rsidR="00F64D18" w:rsidRPr="00E06889">
        <w:rPr>
          <w:rFonts w:ascii="Cambria" w:hAnsi="Cambria" w:cs="Helios"/>
          <w:spacing w:val="-2"/>
          <w:sz w:val="21"/>
          <w:szCs w:val="21"/>
        </w:rPr>
        <w:t xml:space="preserve">prices </w:t>
      </w:r>
      <w:r w:rsidRPr="00E06889">
        <w:rPr>
          <w:rFonts w:ascii="Cambria" w:hAnsi="Cambria" w:cs="Helios"/>
          <w:spacing w:val="-2"/>
          <w:sz w:val="21"/>
          <w:szCs w:val="21"/>
        </w:rPr>
        <w:t xml:space="preserve">mentioned here </w:t>
      </w:r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are in </w:t>
      </w:r>
      <w:proofErr w:type="spellStart"/>
      <w:r w:rsidR="00F64D18" w:rsidRPr="00CF7AD2">
        <w:rPr>
          <w:rFonts w:ascii="Cambria" w:hAnsi="Cambria" w:cs="Helios"/>
          <w:spacing w:val="-2"/>
          <w:sz w:val="21"/>
          <w:szCs w:val="21"/>
        </w:rPr>
        <w:t>EUR</w:t>
      </w:r>
      <w:proofErr w:type="spellEnd"/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 and do not include VAT. </w:t>
      </w:r>
    </w:p>
    <w:p w:rsidR="00D6340D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Payment should be done 3 working days prior publishing.</w:t>
      </w:r>
    </w:p>
    <w:p w:rsidR="00803A6D" w:rsidRDefault="00CF7AD2" w:rsidP="00C94106">
      <w:pPr>
        <w:pStyle w:val="BasicParagraph"/>
        <w:ind w:left="180" w:hanging="180"/>
        <w:rPr>
          <w:rFonts w:ascii="Cambria" w:hAnsi="Cambria" w:cs="Helios"/>
          <w:b/>
          <w:spacing w:val="-2"/>
          <w:sz w:val="22"/>
          <w:szCs w:val="22"/>
        </w:rPr>
      </w:pPr>
      <w:r>
        <w:rPr>
          <w:rFonts w:ascii="Cambria" w:hAnsi="Cambria" w:cs="Helios"/>
          <w:b/>
          <w:spacing w:val="-2"/>
          <w:sz w:val="22"/>
          <w:szCs w:val="22"/>
        </w:rPr>
        <w:t>______________________________</w:t>
      </w:r>
    </w:p>
    <w:p w:rsidR="00803A6D" w:rsidRPr="00CF7AD2" w:rsidRDefault="00D6340D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E06889">
        <w:rPr>
          <w:rFonts w:ascii="Cambria" w:hAnsi="Cambria" w:cs="Helios"/>
          <w:spacing w:val="-2"/>
          <w:szCs w:val="22"/>
        </w:rPr>
        <w:t>Please send an e-mail</w:t>
      </w:r>
      <w:r w:rsidRPr="00CF7AD2">
        <w:rPr>
          <w:rFonts w:ascii="Cambria" w:hAnsi="Cambria" w:cs="Helios"/>
          <w:spacing w:val="-2"/>
          <w:szCs w:val="22"/>
        </w:rPr>
        <w:t xml:space="preserve"> </w:t>
      </w:r>
      <w:r w:rsidR="00E06889">
        <w:rPr>
          <w:rFonts w:ascii="Cambria" w:hAnsi="Cambria" w:cs="Helios"/>
          <w:spacing w:val="-2"/>
          <w:szCs w:val="22"/>
        </w:rPr>
        <w:t>to</w:t>
      </w:r>
      <w:r w:rsidR="00E06889" w:rsidRPr="00E06889">
        <w:rPr>
          <w:rFonts w:ascii="Cambria" w:hAnsi="Cambria" w:cs="Helios"/>
          <w:spacing w:val="-2"/>
          <w:szCs w:val="22"/>
        </w:rPr>
        <w:t xml:space="preserve"> </w:t>
      </w:r>
      <w:proofErr w:type="spellStart"/>
      <w:r w:rsidR="00E06889" w:rsidRPr="00E06889">
        <w:rPr>
          <w:rFonts w:ascii="Cambria" w:hAnsi="Cambria" w:cs="Helios"/>
          <w:spacing w:val="-2"/>
          <w:szCs w:val="22"/>
        </w:rPr>
        <w:t>nk@vkcyprus.com</w:t>
      </w:r>
      <w:proofErr w:type="spellEnd"/>
      <w:r w:rsidR="00D81CD0" w:rsidRPr="00CF7AD2">
        <w:rPr>
          <w:rFonts w:ascii="Cambria" w:hAnsi="Cambria" w:cs="Helios"/>
          <w:spacing w:val="-2"/>
          <w:szCs w:val="22"/>
        </w:rPr>
        <w:t xml:space="preserve">. </w:t>
      </w:r>
    </w:p>
    <w:p w:rsidR="00787228" w:rsidRDefault="00D81CD0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spacing w:val="-2"/>
          <w:szCs w:val="22"/>
        </w:rPr>
        <w:t>O</w:t>
      </w:r>
      <w:r w:rsidR="00FF704C" w:rsidRPr="00CF7AD2">
        <w:rPr>
          <w:rFonts w:ascii="Cambria" w:hAnsi="Cambria" w:cs="Helios"/>
          <w:spacing w:val="-2"/>
          <w:szCs w:val="22"/>
        </w:rPr>
        <w:t>therwise call u</w:t>
      </w:r>
      <w:r w:rsidR="00803A6D" w:rsidRPr="00CF7AD2">
        <w:rPr>
          <w:rFonts w:ascii="Cambria" w:hAnsi="Cambria" w:cs="Helios"/>
          <w:spacing w:val="-2"/>
          <w:szCs w:val="22"/>
        </w:rPr>
        <w:t xml:space="preserve">s to get more information – tel. </w:t>
      </w:r>
      <w:r w:rsidR="00FF704C" w:rsidRPr="00CF7AD2">
        <w:rPr>
          <w:rFonts w:ascii="Cambria" w:hAnsi="Cambria" w:cs="Helios"/>
          <w:spacing w:val="-2"/>
          <w:szCs w:val="22"/>
        </w:rPr>
        <w:t xml:space="preserve">25 590530. </w:t>
      </w:r>
    </w:p>
    <w:p w:rsidR="00E06889" w:rsidRPr="00CF7AD2" w:rsidRDefault="00E06889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</w:p>
    <w:sectPr w:rsidR="00E06889" w:rsidRPr="00CF7AD2" w:rsidSect="00F34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2000503040000020004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025"/>
    <w:multiLevelType w:val="hybridMultilevel"/>
    <w:tmpl w:val="4E127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701A5A"/>
    <w:multiLevelType w:val="hybridMultilevel"/>
    <w:tmpl w:val="40988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5C3E70"/>
    <w:multiLevelType w:val="hybridMultilevel"/>
    <w:tmpl w:val="42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AB263F"/>
    <w:multiLevelType w:val="hybridMultilevel"/>
    <w:tmpl w:val="CBECACEC"/>
    <w:lvl w:ilvl="0" w:tplc="AB0679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E"/>
    <w:rsid w:val="00007D88"/>
    <w:rsid w:val="00031C98"/>
    <w:rsid w:val="00033946"/>
    <w:rsid w:val="000400DE"/>
    <w:rsid w:val="00047A20"/>
    <w:rsid w:val="00052006"/>
    <w:rsid w:val="000A1143"/>
    <w:rsid w:val="000E785E"/>
    <w:rsid w:val="0012490A"/>
    <w:rsid w:val="001305C4"/>
    <w:rsid w:val="001355AE"/>
    <w:rsid w:val="00175C3E"/>
    <w:rsid w:val="001C0FCC"/>
    <w:rsid w:val="001D4F38"/>
    <w:rsid w:val="001F4BD4"/>
    <w:rsid w:val="002B6315"/>
    <w:rsid w:val="002D4D66"/>
    <w:rsid w:val="00334FA1"/>
    <w:rsid w:val="00360E5A"/>
    <w:rsid w:val="003A10BB"/>
    <w:rsid w:val="0040172C"/>
    <w:rsid w:val="00431EFA"/>
    <w:rsid w:val="004412CC"/>
    <w:rsid w:val="004D5497"/>
    <w:rsid w:val="00506AE6"/>
    <w:rsid w:val="00515B78"/>
    <w:rsid w:val="00531A89"/>
    <w:rsid w:val="00560A26"/>
    <w:rsid w:val="005F3CD1"/>
    <w:rsid w:val="00604CFD"/>
    <w:rsid w:val="00635997"/>
    <w:rsid w:val="006543DB"/>
    <w:rsid w:val="006657F5"/>
    <w:rsid w:val="00671BEE"/>
    <w:rsid w:val="006A4342"/>
    <w:rsid w:val="006B63D3"/>
    <w:rsid w:val="006D1C03"/>
    <w:rsid w:val="00787228"/>
    <w:rsid w:val="007C6AD7"/>
    <w:rsid w:val="007D2294"/>
    <w:rsid w:val="007E405A"/>
    <w:rsid w:val="00803A6D"/>
    <w:rsid w:val="00816512"/>
    <w:rsid w:val="00842595"/>
    <w:rsid w:val="008558F5"/>
    <w:rsid w:val="008B1B27"/>
    <w:rsid w:val="008B1C4C"/>
    <w:rsid w:val="008D546E"/>
    <w:rsid w:val="009355DC"/>
    <w:rsid w:val="009503AF"/>
    <w:rsid w:val="00972464"/>
    <w:rsid w:val="009B38EE"/>
    <w:rsid w:val="009D3A7C"/>
    <w:rsid w:val="009E7E77"/>
    <w:rsid w:val="00A0567E"/>
    <w:rsid w:val="00A274BB"/>
    <w:rsid w:val="00A355AA"/>
    <w:rsid w:val="00A73FE2"/>
    <w:rsid w:val="00AC5C7D"/>
    <w:rsid w:val="00AE4D69"/>
    <w:rsid w:val="00B244B6"/>
    <w:rsid w:val="00B65FF3"/>
    <w:rsid w:val="00B71A2F"/>
    <w:rsid w:val="00B85E39"/>
    <w:rsid w:val="00BB43BA"/>
    <w:rsid w:val="00BB47D5"/>
    <w:rsid w:val="00BD33AF"/>
    <w:rsid w:val="00BF170C"/>
    <w:rsid w:val="00C32EA9"/>
    <w:rsid w:val="00C42F0C"/>
    <w:rsid w:val="00C94106"/>
    <w:rsid w:val="00CD2837"/>
    <w:rsid w:val="00CE1AF9"/>
    <w:rsid w:val="00CF7AD2"/>
    <w:rsid w:val="00D02E43"/>
    <w:rsid w:val="00D6340D"/>
    <w:rsid w:val="00D71089"/>
    <w:rsid w:val="00D81CD0"/>
    <w:rsid w:val="00DB71C6"/>
    <w:rsid w:val="00DE3BB5"/>
    <w:rsid w:val="00E05F04"/>
    <w:rsid w:val="00E06889"/>
    <w:rsid w:val="00E35CA4"/>
    <w:rsid w:val="00E85907"/>
    <w:rsid w:val="00EA165D"/>
    <w:rsid w:val="00EB3297"/>
    <w:rsid w:val="00EC075B"/>
    <w:rsid w:val="00F34B8B"/>
    <w:rsid w:val="00F409F9"/>
    <w:rsid w:val="00F64D18"/>
    <w:rsid w:val="00F72858"/>
    <w:rsid w:val="00FE014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1620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DellPC</cp:lastModifiedBy>
  <cp:revision>3</cp:revision>
  <cp:lastPrinted>2020-09-02T09:14:00Z</cp:lastPrinted>
  <dcterms:created xsi:type="dcterms:W3CDTF">2020-10-15T12:53:00Z</dcterms:created>
  <dcterms:modified xsi:type="dcterms:W3CDTF">2020-10-15T12:54:00Z</dcterms:modified>
</cp:coreProperties>
</file>